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bookmarkStart w:id="0" w:name="_GoBack"/>
      <w:bookmarkEnd w:id="0"/>
    </w:p>
    <w:p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2297"/>
        <w:gridCol w:w="2410"/>
        <w:gridCol w:w="4201"/>
      </w:tblGrid>
      <w:tr w:rsidR="00480D8F" w:rsidRPr="008979D7" w:rsidTr="00305B1C">
        <w:trPr>
          <w:trHeight w:val="472"/>
        </w:trPr>
        <w:tc>
          <w:tcPr>
            <w:tcW w:w="2297"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410"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4201"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305B1C">
        <w:trPr>
          <w:trHeight w:val="243"/>
        </w:trPr>
        <w:tc>
          <w:tcPr>
            <w:tcW w:w="2297" w:type="dxa"/>
          </w:tcPr>
          <w:p w:rsidR="00480D8F" w:rsidRPr="008979D7" w:rsidRDefault="00305B1C" w:rsidP="00480D8F">
            <w:pPr>
              <w:rPr>
                <w:rFonts w:ascii="Arial" w:hAnsi="Arial" w:cs="Arial"/>
                <w:sz w:val="24"/>
                <w:szCs w:val="24"/>
              </w:rPr>
            </w:pPr>
            <w:r w:rsidRPr="00305B1C">
              <w:rPr>
                <w:rFonts w:ascii="Arial" w:hAnsi="Arial" w:cs="Arial"/>
                <w:sz w:val="24"/>
                <w:szCs w:val="24"/>
              </w:rPr>
              <w:t>Lead consultant</w:t>
            </w:r>
          </w:p>
        </w:tc>
        <w:tc>
          <w:tcPr>
            <w:tcW w:w="2410" w:type="dxa"/>
          </w:tcPr>
          <w:p w:rsidR="00480D8F" w:rsidRPr="00305B1C" w:rsidRDefault="00305B1C" w:rsidP="00480D8F">
            <w:pPr>
              <w:jc w:val="center"/>
              <w:rPr>
                <w:rFonts w:ascii="Arial" w:hAnsi="Arial" w:cs="Arial"/>
                <w:sz w:val="24"/>
                <w:szCs w:val="24"/>
              </w:rPr>
            </w:pPr>
            <w:r w:rsidRPr="00305B1C">
              <w:rPr>
                <w:rFonts w:ascii="Arial" w:hAnsi="Arial" w:cs="Arial"/>
                <w:sz w:val="24"/>
                <w:szCs w:val="24"/>
              </w:rPr>
              <w:t>Prof Christian Schuster</w:t>
            </w:r>
          </w:p>
        </w:tc>
        <w:tc>
          <w:tcPr>
            <w:tcW w:w="4201" w:type="dxa"/>
          </w:tcPr>
          <w:p w:rsidR="00480D8F" w:rsidRPr="00305B1C" w:rsidRDefault="00305B1C" w:rsidP="00480D8F">
            <w:pPr>
              <w:jc w:val="center"/>
              <w:rPr>
                <w:rFonts w:ascii="Arial" w:hAnsi="Arial" w:cs="Arial"/>
                <w:sz w:val="24"/>
                <w:szCs w:val="24"/>
              </w:rPr>
            </w:pPr>
            <w:hyperlink r:id="rId8" w:history="1">
              <w:r w:rsidRPr="00305B1C">
                <w:t>c.schuster@ucl.ac.uk</w:t>
              </w:r>
            </w:hyperlink>
          </w:p>
          <w:p w:rsidR="00305B1C" w:rsidRPr="00305B1C" w:rsidRDefault="00305B1C" w:rsidP="00480D8F">
            <w:pPr>
              <w:jc w:val="center"/>
              <w:rPr>
                <w:rFonts w:ascii="Arial" w:hAnsi="Arial" w:cs="Arial"/>
                <w:sz w:val="24"/>
                <w:szCs w:val="24"/>
              </w:rPr>
            </w:pPr>
            <w:r w:rsidRPr="00305B1C">
              <w:rPr>
                <w:rFonts w:ascii="Arial" w:hAnsi="Arial" w:cs="Arial"/>
                <w:sz w:val="24"/>
                <w:szCs w:val="24"/>
              </w:rPr>
              <w:t>90 Tottenham Court Road, London, England, W1T 4TJ</w:t>
            </w:r>
          </w:p>
        </w:tc>
      </w:tr>
      <w:tr w:rsidR="00480D8F" w:rsidRPr="008979D7" w:rsidTr="00305B1C">
        <w:trPr>
          <w:trHeight w:val="243"/>
        </w:trPr>
        <w:tc>
          <w:tcPr>
            <w:tcW w:w="2297" w:type="dxa"/>
          </w:tcPr>
          <w:p w:rsidR="00480D8F" w:rsidRPr="00305B1C" w:rsidRDefault="00305B1C" w:rsidP="00480D8F">
            <w:pPr>
              <w:rPr>
                <w:rFonts w:ascii="Arial" w:hAnsi="Arial" w:cs="Arial"/>
                <w:sz w:val="24"/>
                <w:szCs w:val="24"/>
              </w:rPr>
            </w:pPr>
            <w:r w:rsidRPr="00305B1C">
              <w:rPr>
                <w:rFonts w:ascii="Arial" w:hAnsi="Arial" w:cs="Arial"/>
                <w:sz w:val="24"/>
                <w:szCs w:val="24"/>
              </w:rPr>
              <w:t>Consultant</w:t>
            </w:r>
          </w:p>
        </w:tc>
        <w:tc>
          <w:tcPr>
            <w:tcW w:w="2410" w:type="dxa"/>
          </w:tcPr>
          <w:p w:rsidR="00480D8F" w:rsidRPr="00305B1C" w:rsidRDefault="00305B1C" w:rsidP="00305B1C">
            <w:pPr>
              <w:tabs>
                <w:tab w:val="left" w:pos="510"/>
              </w:tabs>
              <w:rPr>
                <w:rFonts w:ascii="Arial" w:hAnsi="Arial" w:cs="Arial"/>
                <w:sz w:val="24"/>
                <w:szCs w:val="24"/>
              </w:rPr>
            </w:pPr>
            <w:r w:rsidRPr="00305B1C">
              <w:rPr>
                <w:rFonts w:ascii="Arial" w:hAnsi="Arial" w:cs="Arial"/>
                <w:sz w:val="24"/>
                <w:szCs w:val="24"/>
              </w:rPr>
              <w:tab/>
              <w:t>Prof Marcos Vera Hernandez</w:t>
            </w:r>
          </w:p>
        </w:tc>
        <w:tc>
          <w:tcPr>
            <w:tcW w:w="4201" w:type="dxa"/>
          </w:tcPr>
          <w:p w:rsidR="00480D8F" w:rsidRPr="00305B1C" w:rsidRDefault="00305B1C" w:rsidP="00305B1C">
            <w:pPr>
              <w:tabs>
                <w:tab w:val="left" w:pos="360"/>
              </w:tabs>
              <w:rPr>
                <w:rFonts w:ascii="Arial" w:hAnsi="Arial" w:cs="Arial"/>
                <w:sz w:val="24"/>
                <w:szCs w:val="24"/>
              </w:rPr>
            </w:pPr>
            <w:r w:rsidRPr="00305B1C">
              <w:rPr>
                <w:rFonts w:ascii="Arial" w:hAnsi="Arial" w:cs="Arial"/>
                <w:sz w:val="24"/>
                <w:szCs w:val="24"/>
              </w:rPr>
              <w:tab/>
            </w:r>
            <w:hyperlink r:id="rId9" w:history="1">
              <w:r w:rsidRPr="00305B1C">
                <w:t>m.vera@ucl.ac.uk</w:t>
              </w:r>
            </w:hyperlink>
          </w:p>
          <w:p w:rsidR="00305B1C" w:rsidRPr="00305B1C" w:rsidRDefault="00305B1C" w:rsidP="00305B1C">
            <w:pPr>
              <w:tabs>
                <w:tab w:val="left" w:pos="360"/>
              </w:tabs>
              <w:rPr>
                <w:rFonts w:ascii="Arial" w:hAnsi="Arial" w:cs="Arial"/>
                <w:sz w:val="24"/>
                <w:szCs w:val="24"/>
              </w:rPr>
            </w:pPr>
            <w:r w:rsidRPr="00305B1C">
              <w:rPr>
                <w:rFonts w:ascii="Arial" w:hAnsi="Arial" w:cs="Arial"/>
                <w:sz w:val="24"/>
                <w:szCs w:val="24"/>
              </w:rPr>
              <w:t>90 Tottenham Court Road, London, England, W1T 4TJ</w:t>
            </w:r>
          </w:p>
        </w:tc>
      </w:tr>
      <w:tr w:rsidR="00480D8F" w:rsidRPr="008979D7" w:rsidTr="00305B1C">
        <w:trPr>
          <w:trHeight w:val="243"/>
        </w:trPr>
        <w:tc>
          <w:tcPr>
            <w:tcW w:w="2297" w:type="dxa"/>
          </w:tcPr>
          <w:p w:rsidR="00480D8F" w:rsidRPr="008979D7" w:rsidRDefault="00480D8F" w:rsidP="00480D8F">
            <w:pPr>
              <w:jc w:val="center"/>
              <w:rPr>
                <w:rFonts w:ascii="Arial" w:hAnsi="Arial" w:cs="Arial"/>
                <w:b/>
                <w:sz w:val="24"/>
                <w:szCs w:val="24"/>
              </w:rPr>
            </w:pPr>
          </w:p>
        </w:tc>
        <w:tc>
          <w:tcPr>
            <w:tcW w:w="2410" w:type="dxa"/>
          </w:tcPr>
          <w:p w:rsidR="00480D8F" w:rsidRPr="008979D7" w:rsidRDefault="00480D8F" w:rsidP="00480D8F">
            <w:pPr>
              <w:jc w:val="center"/>
              <w:rPr>
                <w:rFonts w:ascii="Arial" w:hAnsi="Arial" w:cs="Arial"/>
                <w:b/>
                <w:sz w:val="24"/>
                <w:szCs w:val="24"/>
              </w:rPr>
            </w:pPr>
          </w:p>
        </w:tc>
        <w:tc>
          <w:tcPr>
            <w:tcW w:w="4201" w:type="dxa"/>
          </w:tcPr>
          <w:p w:rsidR="00480D8F" w:rsidRPr="008979D7" w:rsidRDefault="00480D8F" w:rsidP="00480D8F">
            <w:pPr>
              <w:jc w:val="center"/>
              <w:rPr>
                <w:rFonts w:ascii="Arial" w:hAnsi="Arial" w:cs="Arial"/>
                <w:b/>
                <w:sz w:val="24"/>
                <w:szCs w:val="24"/>
              </w:rPr>
            </w:pPr>
          </w:p>
        </w:tc>
      </w:tr>
      <w:tr w:rsidR="00480D8F" w:rsidRPr="008979D7" w:rsidTr="00305B1C">
        <w:trPr>
          <w:trHeight w:val="229"/>
        </w:trPr>
        <w:tc>
          <w:tcPr>
            <w:tcW w:w="2297" w:type="dxa"/>
          </w:tcPr>
          <w:p w:rsidR="00480D8F" w:rsidRPr="008979D7" w:rsidRDefault="00480D8F" w:rsidP="00480D8F">
            <w:pPr>
              <w:jc w:val="center"/>
              <w:rPr>
                <w:rFonts w:ascii="Arial" w:hAnsi="Arial" w:cs="Arial"/>
                <w:b/>
                <w:sz w:val="24"/>
                <w:szCs w:val="24"/>
              </w:rPr>
            </w:pPr>
          </w:p>
        </w:tc>
        <w:tc>
          <w:tcPr>
            <w:tcW w:w="2410" w:type="dxa"/>
          </w:tcPr>
          <w:p w:rsidR="00480D8F" w:rsidRPr="008979D7" w:rsidRDefault="00480D8F" w:rsidP="00480D8F">
            <w:pPr>
              <w:jc w:val="center"/>
              <w:rPr>
                <w:rFonts w:ascii="Arial" w:hAnsi="Arial" w:cs="Arial"/>
                <w:b/>
                <w:sz w:val="24"/>
                <w:szCs w:val="24"/>
              </w:rPr>
            </w:pPr>
          </w:p>
        </w:tc>
        <w:tc>
          <w:tcPr>
            <w:tcW w:w="4201" w:type="dxa"/>
          </w:tcPr>
          <w:p w:rsidR="00480D8F" w:rsidRPr="008979D7" w:rsidRDefault="00480D8F" w:rsidP="00480D8F">
            <w:pPr>
              <w:jc w:val="center"/>
              <w:rPr>
                <w:rFonts w:ascii="Arial" w:hAnsi="Arial" w:cs="Arial"/>
                <w:b/>
                <w:sz w:val="24"/>
                <w:szCs w:val="24"/>
              </w:rPr>
            </w:pPr>
          </w:p>
        </w:tc>
      </w:tr>
      <w:tr w:rsidR="00480D8F" w:rsidRPr="008979D7" w:rsidTr="00305B1C">
        <w:trPr>
          <w:trHeight w:val="243"/>
        </w:trPr>
        <w:tc>
          <w:tcPr>
            <w:tcW w:w="2297" w:type="dxa"/>
          </w:tcPr>
          <w:p w:rsidR="00480D8F" w:rsidRPr="008979D7" w:rsidRDefault="00480D8F" w:rsidP="00480D8F">
            <w:pPr>
              <w:jc w:val="center"/>
              <w:rPr>
                <w:rFonts w:ascii="Arial" w:hAnsi="Arial" w:cs="Arial"/>
                <w:b/>
                <w:sz w:val="24"/>
                <w:szCs w:val="24"/>
              </w:rPr>
            </w:pPr>
          </w:p>
        </w:tc>
        <w:tc>
          <w:tcPr>
            <w:tcW w:w="2410" w:type="dxa"/>
          </w:tcPr>
          <w:p w:rsidR="00480D8F" w:rsidRPr="008979D7" w:rsidRDefault="00480D8F" w:rsidP="00480D8F">
            <w:pPr>
              <w:jc w:val="center"/>
              <w:rPr>
                <w:rFonts w:ascii="Arial" w:hAnsi="Arial" w:cs="Arial"/>
                <w:b/>
                <w:sz w:val="24"/>
                <w:szCs w:val="24"/>
              </w:rPr>
            </w:pPr>
          </w:p>
        </w:tc>
        <w:tc>
          <w:tcPr>
            <w:tcW w:w="4201" w:type="dxa"/>
          </w:tcPr>
          <w:p w:rsidR="00480D8F" w:rsidRPr="008979D7" w:rsidRDefault="00480D8F" w:rsidP="00480D8F">
            <w:pPr>
              <w:jc w:val="center"/>
              <w:rPr>
                <w:rFonts w:ascii="Arial" w:hAnsi="Arial" w:cs="Arial"/>
                <w:b/>
                <w:sz w:val="24"/>
                <w:szCs w:val="24"/>
              </w:rPr>
            </w:pPr>
          </w:p>
        </w:tc>
      </w:tr>
      <w:tr w:rsidR="00480D8F" w:rsidRPr="008979D7" w:rsidTr="00305B1C">
        <w:trPr>
          <w:trHeight w:val="64"/>
        </w:trPr>
        <w:tc>
          <w:tcPr>
            <w:tcW w:w="2297" w:type="dxa"/>
          </w:tcPr>
          <w:p w:rsidR="00480D8F" w:rsidRPr="008979D7" w:rsidRDefault="00480D8F" w:rsidP="00480D8F">
            <w:pPr>
              <w:jc w:val="center"/>
              <w:rPr>
                <w:rFonts w:ascii="Arial" w:hAnsi="Arial" w:cs="Arial"/>
                <w:b/>
                <w:sz w:val="24"/>
                <w:szCs w:val="24"/>
              </w:rPr>
            </w:pPr>
          </w:p>
        </w:tc>
        <w:tc>
          <w:tcPr>
            <w:tcW w:w="2410" w:type="dxa"/>
          </w:tcPr>
          <w:p w:rsidR="00480D8F" w:rsidRPr="008979D7" w:rsidRDefault="00480D8F" w:rsidP="00480D8F">
            <w:pPr>
              <w:jc w:val="center"/>
              <w:rPr>
                <w:rFonts w:ascii="Arial" w:hAnsi="Arial" w:cs="Arial"/>
                <w:b/>
                <w:sz w:val="24"/>
                <w:szCs w:val="24"/>
              </w:rPr>
            </w:pPr>
          </w:p>
        </w:tc>
        <w:tc>
          <w:tcPr>
            <w:tcW w:w="4201" w:type="dxa"/>
          </w:tcPr>
          <w:p w:rsidR="00480D8F" w:rsidRPr="008979D7" w:rsidRDefault="00480D8F" w:rsidP="00480D8F">
            <w:pPr>
              <w:jc w:val="center"/>
              <w:rPr>
                <w:rFonts w:ascii="Arial" w:hAnsi="Arial" w:cs="Arial"/>
                <w:b/>
                <w:sz w:val="24"/>
                <w:szCs w:val="24"/>
              </w:rPr>
            </w:pPr>
          </w:p>
        </w:tc>
      </w:tr>
    </w:tbl>
    <w:p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10"/>
      <w:footerReference w:type="defaul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993" w:rsidRDefault="001E2993">
      <w:pPr>
        <w:spacing w:after="0" w:line="240" w:lineRule="auto"/>
      </w:pPr>
      <w:r>
        <w:separator/>
      </w:r>
    </w:p>
  </w:endnote>
  <w:endnote w:type="continuationSeparator" w:id="0">
    <w:p w:rsidR="001E2993" w:rsidRDefault="001E29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207E0B">
      <w:rPr>
        <w:rFonts w:ascii="Arial" w:hAnsi="Arial" w:cs="Arial"/>
        <w:noProof/>
        <w:sz w:val="20"/>
      </w:rPr>
      <w:t>3</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993" w:rsidRDefault="001E2993">
      <w:pPr>
        <w:spacing w:after="0" w:line="240" w:lineRule="auto"/>
      </w:pPr>
      <w:r>
        <w:separator/>
      </w:r>
    </w:p>
  </w:footnote>
  <w:footnote w:type="continuationSeparator" w:id="0">
    <w:p w:rsidR="001E2993" w:rsidRDefault="001E29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r w:rsidR="00207E0B">
      <w:rPr>
        <w:rFonts w:ascii="Segoe UI" w:hAnsi="Segoe UI" w:cs="Segoe UI"/>
        <w:color w:val="181818"/>
        <w:sz w:val="21"/>
        <w:szCs w:val="21"/>
        <w:shd w:val="clear" w:color="auto" w:fill="FFFFFF"/>
      </w:rPr>
      <w:t>CCZZ24A03</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61A03"/>
    <w:rsid w:val="000E2926"/>
    <w:rsid w:val="00184CFB"/>
    <w:rsid w:val="00186288"/>
    <w:rsid w:val="001E2993"/>
    <w:rsid w:val="00207E0B"/>
    <w:rsid w:val="00244123"/>
    <w:rsid w:val="00305B1C"/>
    <w:rsid w:val="00320D08"/>
    <w:rsid w:val="00354702"/>
    <w:rsid w:val="00480D8F"/>
    <w:rsid w:val="00510265"/>
    <w:rsid w:val="0056089A"/>
    <w:rsid w:val="00671E83"/>
    <w:rsid w:val="0072710A"/>
    <w:rsid w:val="0074394A"/>
    <w:rsid w:val="00773650"/>
    <w:rsid w:val="00886607"/>
    <w:rsid w:val="008979D7"/>
    <w:rsid w:val="008F092B"/>
    <w:rsid w:val="00A96A3B"/>
    <w:rsid w:val="00AD69F2"/>
    <w:rsid w:val="00AE7BE1"/>
    <w:rsid w:val="00AF60E6"/>
    <w:rsid w:val="00B02122"/>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7F8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styleId="Hyperlink">
    <w:name w:val="Hyperlink"/>
    <w:basedOn w:val="DefaultParagraphFont"/>
    <w:uiPriority w:val="99"/>
    <w:unhideWhenUsed/>
    <w:rsid w:val="00305B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schuster@ucl.ac.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vera@ucl.ac.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AD38B-3E34-4414-B8B1-A17A8717A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2024-03-08T08:25:00Z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